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EB4" w:rsidRPr="00AA2EB4" w:rsidRDefault="00AA2EB4" w:rsidP="00AA2EB4">
      <w:pPr>
        <w:shd w:val="clear" w:color="auto" w:fill="FFFFFF"/>
        <w:spacing w:after="15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22252D"/>
          <w:kern w:val="36"/>
          <w:sz w:val="28"/>
          <w:szCs w:val="42"/>
          <w:lang w:eastAsia="ru-RU"/>
        </w:rPr>
      </w:pPr>
      <w:r w:rsidRPr="00AA2EB4">
        <w:rPr>
          <w:rFonts w:ascii="Times New Roman" w:eastAsia="Times New Roman" w:hAnsi="Times New Roman" w:cs="Times New Roman"/>
          <w:color w:val="22252D"/>
          <w:kern w:val="36"/>
          <w:sz w:val="28"/>
          <w:szCs w:val="42"/>
          <w:lang w:eastAsia="ru-RU"/>
        </w:rPr>
        <w:t>7</w:t>
      </w:r>
      <w:r w:rsidRPr="00AA2EB4">
        <w:rPr>
          <w:rFonts w:ascii="Times New Roman" w:eastAsia="Times New Roman" w:hAnsi="Times New Roman" w:cs="Times New Roman"/>
          <w:color w:val="22252D"/>
          <w:kern w:val="36"/>
          <w:sz w:val="28"/>
          <w:szCs w:val="42"/>
          <w:lang w:eastAsia="ru-RU"/>
        </w:rPr>
        <w:t xml:space="preserve"> мая 2021 года</w:t>
      </w:r>
      <w:r w:rsidRPr="00AA2EB4">
        <w:rPr>
          <w:rFonts w:ascii="Times New Roman" w:eastAsia="Times New Roman" w:hAnsi="Times New Roman" w:cs="Times New Roman"/>
          <w:color w:val="22252D"/>
          <w:kern w:val="36"/>
          <w:sz w:val="28"/>
          <w:szCs w:val="42"/>
          <w:lang w:eastAsia="ru-RU"/>
        </w:rPr>
        <w:t xml:space="preserve"> сотрудники МБОУ «Калейкинская СОШ» совместно с исполкомом с. Калейкино и сельским домом культуры собрались на</w:t>
      </w:r>
      <w:r w:rsidRPr="00AA2EB4">
        <w:rPr>
          <w:rFonts w:ascii="Times New Roman" w:eastAsia="Times New Roman" w:hAnsi="Times New Roman" w:cs="Times New Roman"/>
          <w:color w:val="22252D"/>
          <w:kern w:val="36"/>
          <w:sz w:val="28"/>
          <w:szCs w:val="42"/>
          <w:lang w:eastAsia="ru-RU"/>
        </w:rPr>
        <w:t xml:space="preserve"> торжественное возложение венков к памятнику воинам-землякам, павшим в годы Великой Отечественной войны</w:t>
      </w:r>
      <w:r w:rsidRPr="00AA2EB4">
        <w:rPr>
          <w:rFonts w:ascii="Times New Roman" w:eastAsia="Times New Roman" w:hAnsi="Times New Roman" w:cs="Times New Roman"/>
          <w:color w:val="22252D"/>
          <w:kern w:val="36"/>
          <w:sz w:val="28"/>
          <w:szCs w:val="42"/>
          <w:lang w:eastAsia="ru-RU"/>
        </w:rPr>
        <w:t xml:space="preserve">, на мемориале Героя Советского союза Никиты </w:t>
      </w:r>
      <w:proofErr w:type="spellStart"/>
      <w:r w:rsidRPr="00AA2EB4">
        <w:rPr>
          <w:rFonts w:ascii="Times New Roman" w:eastAsia="Times New Roman" w:hAnsi="Times New Roman" w:cs="Times New Roman"/>
          <w:color w:val="22252D"/>
          <w:kern w:val="36"/>
          <w:sz w:val="28"/>
          <w:szCs w:val="42"/>
          <w:lang w:eastAsia="ru-RU"/>
        </w:rPr>
        <w:t>Евдокимовича</w:t>
      </w:r>
      <w:proofErr w:type="spellEnd"/>
      <w:r w:rsidRPr="00AA2EB4">
        <w:rPr>
          <w:rFonts w:ascii="Times New Roman" w:eastAsia="Times New Roman" w:hAnsi="Times New Roman" w:cs="Times New Roman"/>
          <w:color w:val="22252D"/>
          <w:kern w:val="36"/>
          <w:sz w:val="28"/>
          <w:szCs w:val="42"/>
          <w:lang w:eastAsia="ru-RU"/>
        </w:rPr>
        <w:t xml:space="preserve"> </w:t>
      </w:r>
      <w:proofErr w:type="spellStart"/>
      <w:r w:rsidRPr="00AA2EB4">
        <w:rPr>
          <w:rFonts w:ascii="Times New Roman" w:eastAsia="Times New Roman" w:hAnsi="Times New Roman" w:cs="Times New Roman"/>
          <w:color w:val="22252D"/>
          <w:kern w:val="36"/>
          <w:sz w:val="28"/>
          <w:szCs w:val="42"/>
          <w:lang w:eastAsia="ru-RU"/>
        </w:rPr>
        <w:t>Токарликова</w:t>
      </w:r>
      <w:proofErr w:type="spellEnd"/>
      <w:r w:rsidRPr="00AA2EB4">
        <w:rPr>
          <w:rFonts w:ascii="Times New Roman" w:eastAsia="Times New Roman" w:hAnsi="Times New Roman" w:cs="Times New Roman"/>
          <w:color w:val="22252D"/>
          <w:kern w:val="36"/>
          <w:sz w:val="28"/>
          <w:szCs w:val="42"/>
          <w:lang w:eastAsia="ru-RU"/>
        </w:rPr>
        <w:t>.</w:t>
      </w:r>
    </w:p>
    <w:p w:rsidR="00AA2EB4" w:rsidRDefault="00AA2EB4">
      <w:r>
        <w:rPr>
          <w:noProof/>
          <w:lang w:eastAsia="ru-RU"/>
        </w:rPr>
        <w:drawing>
          <wp:inline distT="0" distB="0" distL="0" distR="0">
            <wp:extent cx="5932805" cy="3104515"/>
            <wp:effectExtent l="0" t="0" r="0" b="635"/>
            <wp:docPr id="1" name="Рисунок 1" descr="C:\Users\Калейкинская ср.шк\Desktop\на сайт\IMG_20210511_194142_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лейкинская ср.шк\Desktop\на сайт\IMG_20210511_194142_46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EB4" w:rsidRDefault="00AA2EB4">
      <w:bookmarkStart w:id="0" w:name="_GoBack"/>
      <w:bookmarkEnd w:id="0"/>
    </w:p>
    <w:p w:rsidR="00AA2EB4" w:rsidRDefault="00AA2EB4">
      <w:r>
        <w:rPr>
          <w:noProof/>
          <w:lang w:eastAsia="ru-RU"/>
        </w:rPr>
        <w:drawing>
          <wp:inline distT="0" distB="0" distL="0" distR="0">
            <wp:extent cx="5932805" cy="3104515"/>
            <wp:effectExtent l="0" t="0" r="0" b="635"/>
            <wp:docPr id="2" name="Рисунок 2" descr="C:\Users\Калейкинская ср.шк\Desktop\на сайт\IMG_20210511_194142_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лейкинская ср.шк\Desktop\на сайт\IMG_20210511_194142_4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EB4" w:rsidRDefault="00AA2EB4">
      <w:r>
        <w:rPr>
          <w:noProof/>
          <w:lang w:eastAsia="ru-RU"/>
        </w:rPr>
        <w:lastRenderedPageBreak/>
        <w:drawing>
          <wp:inline distT="0" distB="0" distL="0" distR="0">
            <wp:extent cx="5932805" cy="3104515"/>
            <wp:effectExtent l="0" t="0" r="0" b="635"/>
            <wp:docPr id="3" name="Рисунок 3" descr="C:\Users\Калейкинская ср.шк\Desktop\на сайт\IMG_20210511_194142_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лейкинская ср.шк\Desktop\на сайт\IMG_20210511_194142_4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EB4" w:rsidRDefault="00AA2EB4"/>
    <w:p w:rsidR="000C73CE" w:rsidRDefault="00AA2EB4">
      <w:r>
        <w:rPr>
          <w:noProof/>
          <w:lang w:eastAsia="ru-RU"/>
        </w:rPr>
        <w:drawing>
          <wp:inline distT="0" distB="0" distL="0" distR="0">
            <wp:extent cx="5932805" cy="3104515"/>
            <wp:effectExtent l="0" t="0" r="0" b="635"/>
            <wp:docPr id="4" name="Рисунок 4" descr="C:\Users\Калейкинская ср.шк\Desktop\на сайт\IMG_20210511_194142_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лейкинская ср.шк\Desktop\на сайт\IMG_20210511_194142_4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7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9A"/>
    <w:rsid w:val="000C73CE"/>
    <w:rsid w:val="00A6509A"/>
    <w:rsid w:val="00AA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1742C-2294-4C5E-8B0C-922E8131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Калейкинская ср.шк</dc:creator>
  <cp:keywords/>
  <dc:description/>
  <cp:lastModifiedBy>Калейкинская ср.шк</cp:lastModifiedBy>
  <cp:revision>3</cp:revision>
  <dcterms:created xsi:type="dcterms:W3CDTF">2021-05-26T05:43:00Z</dcterms:created>
  <dcterms:modified xsi:type="dcterms:W3CDTF">2021-05-26T05:49:00Z</dcterms:modified>
</cp:coreProperties>
</file>